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582"/>
        <w:gridCol w:w="5714"/>
      </w:tblGrid>
      <w:tr w:rsidR="00FD2DCF" w:rsidRPr="007E7732" w:rsidTr="003C7D3A">
        <w:trPr>
          <w:trHeight w:val="817"/>
          <w:jc w:val="center"/>
        </w:trPr>
        <w:tc>
          <w:tcPr>
            <w:tcW w:w="9628" w:type="dxa"/>
            <w:gridSpan w:val="2"/>
            <w:vAlign w:val="center"/>
          </w:tcPr>
          <w:p w:rsidR="00FD2DCF" w:rsidRPr="007E7732" w:rsidRDefault="00382574" w:rsidP="00382574">
            <w:pPr>
              <w:tabs>
                <w:tab w:val="left" w:pos="1134"/>
              </w:tabs>
              <w:snapToGrid w:val="0"/>
              <w:spacing w:line="300" w:lineRule="auto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標售之標的物資訊一覽表</w:t>
            </w:r>
          </w:p>
        </w:tc>
      </w:tr>
      <w:tr w:rsidR="00FD2DCF" w:rsidRPr="007E7732" w:rsidTr="003C7D3A">
        <w:trPr>
          <w:trHeight w:val="971"/>
          <w:jc w:val="center"/>
        </w:trPr>
        <w:tc>
          <w:tcPr>
            <w:tcW w:w="3114" w:type="dxa"/>
            <w:vAlign w:val="center"/>
          </w:tcPr>
          <w:p w:rsidR="00FD2DCF" w:rsidRPr="007E7732" w:rsidRDefault="00FD2DCF" w:rsidP="003C7D3A">
            <w:pPr>
              <w:tabs>
                <w:tab w:val="left" w:pos="1134"/>
              </w:tabs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E7732">
              <w:rPr>
                <w:rFonts w:ascii="標楷體" w:eastAsia="標楷體" w:hAnsi="標楷體" w:hint="eastAsia"/>
                <w:sz w:val="28"/>
                <w:szCs w:val="28"/>
              </w:rPr>
              <w:t>標號</w:t>
            </w:r>
          </w:p>
        </w:tc>
        <w:tc>
          <w:tcPr>
            <w:tcW w:w="6514" w:type="dxa"/>
            <w:vAlign w:val="center"/>
          </w:tcPr>
          <w:p w:rsidR="00FD2DCF" w:rsidRPr="007E7732" w:rsidRDefault="00FD2DCF" w:rsidP="001C6157">
            <w:pPr>
              <w:tabs>
                <w:tab w:val="left" w:pos="1134"/>
              </w:tabs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E7732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1C6157"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7E7732">
              <w:rPr>
                <w:rFonts w:ascii="標楷體" w:eastAsia="標楷體" w:hAnsi="標楷體" w:hint="eastAsia"/>
                <w:sz w:val="28"/>
                <w:szCs w:val="28"/>
              </w:rPr>
              <w:t>001</w:t>
            </w:r>
          </w:p>
        </w:tc>
      </w:tr>
      <w:tr w:rsidR="00FD2DCF" w:rsidRPr="007E7732" w:rsidTr="003C7D3A">
        <w:trPr>
          <w:trHeight w:val="1835"/>
          <w:jc w:val="center"/>
        </w:trPr>
        <w:tc>
          <w:tcPr>
            <w:tcW w:w="3114" w:type="dxa"/>
            <w:vAlign w:val="center"/>
          </w:tcPr>
          <w:p w:rsidR="00FD2DCF" w:rsidRPr="007E7732" w:rsidRDefault="00FD2DCF" w:rsidP="003C7D3A">
            <w:pPr>
              <w:tabs>
                <w:tab w:val="left" w:pos="1134"/>
              </w:tabs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E7732">
              <w:rPr>
                <w:rFonts w:ascii="標楷體" w:eastAsia="標楷體" w:hAnsi="標楷體" w:hint="eastAsia"/>
                <w:sz w:val="28"/>
                <w:szCs w:val="28"/>
              </w:rPr>
              <w:t>品名</w:t>
            </w:r>
          </w:p>
          <w:p w:rsidR="00FD2DCF" w:rsidRPr="007E7732" w:rsidRDefault="00FD2DCF" w:rsidP="003C7D3A">
            <w:pPr>
              <w:tabs>
                <w:tab w:val="left" w:pos="1134"/>
              </w:tabs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E7732">
              <w:rPr>
                <w:rFonts w:ascii="標楷體" w:eastAsia="標楷體" w:hAnsi="標楷體" w:hint="eastAsia"/>
                <w:sz w:val="28"/>
                <w:szCs w:val="28"/>
              </w:rPr>
              <w:t>數量（含單位）</w:t>
            </w:r>
          </w:p>
        </w:tc>
        <w:tc>
          <w:tcPr>
            <w:tcW w:w="6514" w:type="dxa"/>
            <w:vAlign w:val="center"/>
          </w:tcPr>
          <w:p w:rsidR="00FD2DCF" w:rsidRDefault="00EE1A10" w:rsidP="00EE1A10">
            <w:pPr>
              <w:tabs>
                <w:tab w:val="left" w:pos="1134"/>
              </w:tabs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牌照</w:t>
            </w:r>
            <w:r w:rsidR="00FD2DCF" w:rsidRPr="007E7732">
              <w:rPr>
                <w:rFonts w:ascii="標楷體" w:eastAsia="標楷體" w:hAnsi="標楷體" w:hint="eastAsia"/>
                <w:sz w:val="28"/>
                <w:szCs w:val="28"/>
              </w:rPr>
              <w:t>報廢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之</w:t>
            </w:r>
            <w:r w:rsidR="00FD2DCF" w:rsidRPr="007E7732">
              <w:rPr>
                <w:rFonts w:ascii="標楷體" w:eastAsia="標楷體" w:hAnsi="標楷體" w:hint="eastAsia"/>
                <w:sz w:val="28"/>
                <w:szCs w:val="28"/>
              </w:rPr>
              <w:t>公務車乙輛</w:t>
            </w:r>
          </w:p>
          <w:p w:rsidR="00EE1A10" w:rsidRDefault="00EE1A10" w:rsidP="00EE1A10">
            <w:pPr>
              <w:tabs>
                <w:tab w:val="left" w:pos="1134"/>
              </w:tabs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廠牌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>
              <w:rPr>
                <w:rFonts w:ascii="標楷體" w:eastAsia="標楷體" w:hAnsi="標楷體"/>
                <w:sz w:val="28"/>
                <w:szCs w:val="28"/>
              </w:rPr>
              <w:t>豐田日</w:t>
            </w:r>
          </w:p>
          <w:p w:rsidR="00EE1A10" w:rsidRDefault="00EE1A10" w:rsidP="00EE1A10">
            <w:pPr>
              <w:tabs>
                <w:tab w:val="left" w:pos="1134"/>
              </w:tabs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排氣量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：2</w:t>
            </w:r>
            <w:r>
              <w:rPr>
                <w:rFonts w:ascii="標楷體" w:eastAsia="標楷體" w:hAnsi="標楷體"/>
                <w:sz w:val="28"/>
                <w:szCs w:val="28"/>
              </w:rPr>
              <w:t>,362立方公分</w:t>
            </w:r>
          </w:p>
          <w:p w:rsidR="00EE1A10" w:rsidRPr="007E7732" w:rsidRDefault="00EE1A10" w:rsidP="00EE1A10">
            <w:pPr>
              <w:tabs>
                <w:tab w:val="left" w:pos="1134"/>
              </w:tabs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引擎號碼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>
              <w:rPr>
                <w:rFonts w:ascii="標楷體" w:eastAsia="標楷體" w:hAnsi="標楷體"/>
                <w:sz w:val="28"/>
                <w:szCs w:val="28"/>
              </w:rPr>
              <w:t>2206216</w:t>
            </w:r>
          </w:p>
        </w:tc>
      </w:tr>
      <w:tr w:rsidR="00FD2DCF" w:rsidRPr="007E7732" w:rsidTr="003C7D3A">
        <w:trPr>
          <w:trHeight w:val="1124"/>
          <w:jc w:val="center"/>
        </w:trPr>
        <w:tc>
          <w:tcPr>
            <w:tcW w:w="3114" w:type="dxa"/>
            <w:vAlign w:val="center"/>
          </w:tcPr>
          <w:p w:rsidR="00FD2DCF" w:rsidRPr="007E7732" w:rsidRDefault="00FD2DCF" w:rsidP="003C7D3A">
            <w:pPr>
              <w:tabs>
                <w:tab w:val="left" w:pos="1134"/>
              </w:tabs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E7732">
              <w:rPr>
                <w:rFonts w:ascii="標楷體" w:eastAsia="標楷體" w:hAnsi="標楷體" w:hint="eastAsia"/>
                <w:sz w:val="28"/>
                <w:szCs w:val="28"/>
              </w:rPr>
              <w:t>標售底價（元）</w:t>
            </w:r>
          </w:p>
        </w:tc>
        <w:tc>
          <w:tcPr>
            <w:tcW w:w="6514" w:type="dxa"/>
            <w:vAlign w:val="center"/>
          </w:tcPr>
          <w:p w:rsidR="00FD2DCF" w:rsidRPr="007E7732" w:rsidRDefault="00FD2DCF" w:rsidP="00FE5C66">
            <w:pPr>
              <w:tabs>
                <w:tab w:val="left" w:pos="1134"/>
              </w:tabs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新台幣</w:t>
            </w:r>
            <w:r w:rsidR="00EE1A10">
              <w:rPr>
                <w:rFonts w:ascii="標楷體" w:eastAsia="標楷體" w:hAnsi="標楷體" w:hint="eastAsia"/>
                <w:sz w:val="28"/>
                <w:szCs w:val="28"/>
              </w:rPr>
              <w:t>壹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萬</w:t>
            </w:r>
            <w:r w:rsidRPr="007E7732">
              <w:rPr>
                <w:rFonts w:ascii="標楷體" w:eastAsia="標楷體" w:hAnsi="標楷體"/>
                <w:sz w:val="28"/>
                <w:szCs w:val="28"/>
              </w:rPr>
              <w:t>元</w:t>
            </w:r>
            <w:r>
              <w:rPr>
                <w:rFonts w:ascii="標楷體" w:eastAsia="標楷體" w:hAnsi="標楷體"/>
                <w:sz w:val="28"/>
                <w:szCs w:val="28"/>
              </w:rPr>
              <w:t>整</w:t>
            </w:r>
          </w:p>
        </w:tc>
      </w:tr>
      <w:tr w:rsidR="00FD2DCF" w:rsidRPr="007E7732" w:rsidTr="003C7D3A">
        <w:trPr>
          <w:trHeight w:val="1268"/>
          <w:jc w:val="center"/>
        </w:trPr>
        <w:tc>
          <w:tcPr>
            <w:tcW w:w="3114" w:type="dxa"/>
            <w:vAlign w:val="center"/>
          </w:tcPr>
          <w:p w:rsidR="00FD2DCF" w:rsidRPr="007E7732" w:rsidRDefault="00FD2DCF" w:rsidP="003C7D3A">
            <w:pPr>
              <w:tabs>
                <w:tab w:val="left" w:pos="1134"/>
              </w:tabs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E7732">
              <w:rPr>
                <w:rFonts w:ascii="標楷體" w:eastAsia="標楷體" w:hAnsi="標楷體" w:hint="eastAsia"/>
                <w:sz w:val="28"/>
                <w:szCs w:val="28"/>
              </w:rPr>
              <w:t>保證金金額（元）</w:t>
            </w:r>
          </w:p>
        </w:tc>
        <w:tc>
          <w:tcPr>
            <w:tcW w:w="6514" w:type="dxa"/>
            <w:vAlign w:val="center"/>
          </w:tcPr>
          <w:p w:rsidR="00FD2DCF" w:rsidRPr="007E7732" w:rsidRDefault="00FD2DCF" w:rsidP="00FE5C66">
            <w:pPr>
              <w:tabs>
                <w:tab w:val="left" w:pos="1134"/>
              </w:tabs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E7732">
              <w:rPr>
                <w:rFonts w:ascii="標楷體" w:eastAsia="標楷體" w:hAnsi="標楷體" w:hint="eastAsia"/>
                <w:sz w:val="28"/>
                <w:szCs w:val="28"/>
              </w:rPr>
              <w:t>新台幣</w:t>
            </w:r>
            <w:r w:rsidR="00EE1A10">
              <w:rPr>
                <w:rFonts w:ascii="標楷體" w:eastAsia="標楷體" w:hAnsi="標楷體" w:hint="eastAsia"/>
                <w:sz w:val="28"/>
                <w:szCs w:val="28"/>
              </w:rPr>
              <w:t>壹</w:t>
            </w:r>
            <w:r w:rsidRPr="007E7732">
              <w:rPr>
                <w:rFonts w:ascii="標楷體" w:eastAsia="標楷體" w:hAnsi="標楷體" w:hint="eastAsia"/>
                <w:sz w:val="28"/>
                <w:szCs w:val="28"/>
              </w:rPr>
              <w:t>仟</w:t>
            </w:r>
            <w:bookmarkStart w:id="0" w:name="_GoBack"/>
            <w:bookmarkEnd w:id="0"/>
            <w:r w:rsidRPr="007E7732">
              <w:rPr>
                <w:rFonts w:ascii="標楷體" w:eastAsia="標楷體" w:hAnsi="標楷體" w:hint="eastAsia"/>
                <w:sz w:val="28"/>
                <w:szCs w:val="28"/>
              </w:rPr>
              <w:t>元整</w:t>
            </w:r>
          </w:p>
        </w:tc>
      </w:tr>
      <w:tr w:rsidR="00FD2DCF" w:rsidRPr="007E7732" w:rsidTr="003C7D3A">
        <w:trPr>
          <w:trHeight w:val="2684"/>
          <w:jc w:val="center"/>
        </w:trPr>
        <w:tc>
          <w:tcPr>
            <w:tcW w:w="3114" w:type="dxa"/>
            <w:vAlign w:val="center"/>
          </w:tcPr>
          <w:p w:rsidR="00FD2DCF" w:rsidRPr="007E7732" w:rsidRDefault="00FD2DCF" w:rsidP="003C7D3A">
            <w:pPr>
              <w:tabs>
                <w:tab w:val="left" w:pos="1134"/>
              </w:tabs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E7732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  <w:tc>
          <w:tcPr>
            <w:tcW w:w="6514" w:type="dxa"/>
            <w:vAlign w:val="center"/>
          </w:tcPr>
          <w:p w:rsidR="00FD2DCF" w:rsidRPr="007E7732" w:rsidRDefault="00FD2DCF" w:rsidP="00FD2DCF">
            <w:pPr>
              <w:pStyle w:val="a3"/>
              <w:numPr>
                <w:ilvl w:val="3"/>
                <w:numId w:val="1"/>
              </w:numPr>
              <w:tabs>
                <w:tab w:val="left" w:pos="601"/>
              </w:tabs>
              <w:snapToGrid w:val="0"/>
              <w:spacing w:line="300" w:lineRule="auto"/>
              <w:ind w:leftChars="0" w:hanging="2465"/>
              <w:rPr>
                <w:rFonts w:ascii="標楷體" w:eastAsia="標楷體" w:hAnsi="標楷體"/>
                <w:sz w:val="28"/>
                <w:szCs w:val="28"/>
              </w:rPr>
            </w:pPr>
            <w:r w:rsidRPr="007E7732">
              <w:rPr>
                <w:rFonts w:ascii="標楷體" w:eastAsia="標楷體" w:hAnsi="標楷體" w:hint="eastAsia"/>
                <w:sz w:val="28"/>
                <w:szCs w:val="28"/>
              </w:rPr>
              <w:t>廢品放置地點：嘉義縣立棒球場停車場。</w:t>
            </w:r>
          </w:p>
          <w:p w:rsidR="00FD2DCF" w:rsidRPr="007E7732" w:rsidRDefault="00FD2DCF" w:rsidP="00FD2DCF">
            <w:pPr>
              <w:pStyle w:val="a3"/>
              <w:numPr>
                <w:ilvl w:val="3"/>
                <w:numId w:val="1"/>
              </w:numPr>
              <w:tabs>
                <w:tab w:val="left" w:pos="601"/>
              </w:tabs>
              <w:snapToGrid w:val="0"/>
              <w:spacing w:line="300" w:lineRule="auto"/>
              <w:ind w:leftChars="0" w:hanging="2465"/>
              <w:rPr>
                <w:rFonts w:ascii="標楷體" w:eastAsia="標楷體" w:hAnsi="標楷體"/>
                <w:sz w:val="28"/>
                <w:szCs w:val="28"/>
              </w:rPr>
            </w:pPr>
            <w:r w:rsidRPr="007E7732">
              <w:rPr>
                <w:rFonts w:ascii="標楷體" w:eastAsia="標楷體" w:hAnsi="標楷體"/>
                <w:sz w:val="28"/>
                <w:szCs w:val="28"/>
              </w:rPr>
              <w:t>車籍已向監理站辦理報廢。</w:t>
            </w:r>
          </w:p>
        </w:tc>
      </w:tr>
    </w:tbl>
    <w:p w:rsidR="00BB6183" w:rsidRPr="00FD2DCF" w:rsidRDefault="00BB6183"/>
    <w:sectPr w:rsidR="00BB6183" w:rsidRPr="00FD2DC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A63" w:rsidRDefault="00130A63" w:rsidP="00382574">
      <w:r>
        <w:separator/>
      </w:r>
    </w:p>
  </w:endnote>
  <w:endnote w:type="continuationSeparator" w:id="0">
    <w:p w:rsidR="00130A63" w:rsidRDefault="00130A63" w:rsidP="00382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A63" w:rsidRDefault="00130A63" w:rsidP="00382574">
      <w:r>
        <w:separator/>
      </w:r>
    </w:p>
  </w:footnote>
  <w:footnote w:type="continuationSeparator" w:id="0">
    <w:p w:rsidR="00130A63" w:rsidRDefault="00130A63" w:rsidP="003825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E736C"/>
    <w:multiLevelType w:val="hybridMultilevel"/>
    <w:tmpl w:val="008AF6F4"/>
    <w:lvl w:ilvl="0" w:tplc="3B02154A">
      <w:start w:val="1"/>
      <w:numFmt w:val="taiwaneseCountingThousand"/>
      <w:lvlText w:val="（%1）"/>
      <w:lvlJc w:val="left"/>
      <w:pPr>
        <w:ind w:left="1575" w:hanging="855"/>
      </w:pPr>
      <w:rPr>
        <w:rFonts w:hint="default"/>
      </w:rPr>
    </w:lvl>
    <w:lvl w:ilvl="1" w:tplc="DABAAD98">
      <w:start w:val="1"/>
      <w:numFmt w:val="decimal"/>
      <w:lvlText w:val="%2."/>
      <w:lvlJc w:val="left"/>
      <w:pPr>
        <w:ind w:left="156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DCF"/>
    <w:rsid w:val="00130A63"/>
    <w:rsid w:val="001C6157"/>
    <w:rsid w:val="00382574"/>
    <w:rsid w:val="00400AFB"/>
    <w:rsid w:val="00705C58"/>
    <w:rsid w:val="008C6512"/>
    <w:rsid w:val="00BB6183"/>
    <w:rsid w:val="00D13797"/>
    <w:rsid w:val="00E5435C"/>
    <w:rsid w:val="00EE1A10"/>
    <w:rsid w:val="00F31A0B"/>
    <w:rsid w:val="00FD2DCF"/>
    <w:rsid w:val="00FE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E98D5B6-3106-4149-9F94-CEC06D96F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DC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DCF"/>
    <w:pPr>
      <w:ind w:leftChars="200" w:left="480"/>
    </w:pPr>
  </w:style>
  <w:style w:type="table" w:styleId="a4">
    <w:name w:val="Table Grid"/>
    <w:basedOn w:val="a1"/>
    <w:rsid w:val="00FD2DCF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825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82574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825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82574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E1A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EE1A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2021-04-22T04:47:00Z</cp:lastPrinted>
  <dcterms:created xsi:type="dcterms:W3CDTF">2021-06-02T03:22:00Z</dcterms:created>
  <dcterms:modified xsi:type="dcterms:W3CDTF">2021-06-02T03:22:00Z</dcterms:modified>
</cp:coreProperties>
</file>